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485CE0" w14:textId="77777777" w:rsidR="007D64FA" w:rsidRPr="009F59CD" w:rsidRDefault="007D64FA" w:rsidP="004132B6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14:paraId="7C1FCE5F" w14:textId="383556FD" w:rsidR="007D64FA" w:rsidRPr="009F59CD" w:rsidRDefault="00CD618A" w:rsidP="00260A4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>Нұсқау</w:t>
      </w:r>
      <w:r w:rsidR="007D64FA" w:rsidRPr="009F59CD">
        <w:rPr>
          <w:rFonts w:ascii="Times New Roman" w:hAnsi="Times New Roman"/>
          <w:b/>
          <w:sz w:val="24"/>
          <w:szCs w:val="24"/>
          <w:lang w:val="kk-KZ"/>
        </w:rPr>
        <w:t xml:space="preserve"> №1</w:t>
      </w:r>
    </w:p>
    <w:p w14:paraId="6B3CF9E9" w14:textId="77777777" w:rsidR="007D64FA" w:rsidRPr="009F59CD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«Жүктерді тасымалдау»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пәні бойынша</w:t>
      </w:r>
    </w:p>
    <w:p w14:paraId="1D4C52F6" w14:textId="3042C268" w:rsidR="007D64FA" w:rsidRPr="009F59CD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«Тасымалдауды, жүрісті ұйымдастыру және көлікті пайдалану»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 w:rsidR="00450BC9">
        <w:rPr>
          <w:rFonts w:ascii="Times New Roman" w:hAnsi="Times New Roman"/>
          <w:sz w:val="24"/>
          <w:szCs w:val="24"/>
          <w:lang w:val="kk-KZ"/>
        </w:rPr>
        <w:t>білім беру бағдарламасы</w:t>
      </w:r>
    </w:p>
    <w:p w14:paraId="14176FD3" w14:textId="77777777" w:rsidR="007D64FA" w:rsidRPr="009F59CD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6229BDED" w14:textId="77777777" w:rsidR="007D64FA" w:rsidRPr="009F59CD" w:rsidRDefault="007D64FA" w:rsidP="00EC4DC2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1. Тұғырық (поддон) пакеттеудің негізгі құрал түрі. Тұғырық түрлері.</w:t>
      </w:r>
    </w:p>
    <w:p w14:paraId="766829DA" w14:textId="77777777" w:rsidR="007D64FA" w:rsidRPr="009F59CD" w:rsidRDefault="007D64FA" w:rsidP="00EC4DC2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2. Өнімділік және экономикалық көрсеткіштер бойынша жылжымалы құрамның таңдауы.</w:t>
      </w:r>
    </w:p>
    <w:p w14:paraId="151A7A99" w14:textId="77777777" w:rsidR="007D64FA" w:rsidRPr="009F59CD" w:rsidRDefault="007D64FA" w:rsidP="00EC4DC2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3. Диспетчерлік топ, жүк тобы, есепті бақылау тобы. Осы топтардың негізгі функциялары.</w:t>
      </w:r>
    </w:p>
    <w:p w14:paraId="33DDF05D" w14:textId="77777777" w:rsidR="007D64FA" w:rsidRPr="009F59CD" w:rsidRDefault="007D64FA" w:rsidP="00260A43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14:paraId="6BC21885" w14:textId="77777777" w:rsidR="00450BC9" w:rsidRPr="00CD618A" w:rsidRDefault="00450BC9" w:rsidP="00450BC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14:paraId="103389D3" w14:textId="77777777" w:rsidR="00DD1546" w:rsidRPr="00CD618A" w:rsidRDefault="00DD1546" w:rsidP="00450BC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14:paraId="243B1F86" w14:textId="42E78A64" w:rsidR="00450BC9" w:rsidRPr="00CD618A" w:rsidRDefault="00CD618A" w:rsidP="00450B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>Нұсқа</w:t>
      </w:r>
      <w:r w:rsidR="00450BC9" w:rsidRPr="009F59CD">
        <w:rPr>
          <w:rFonts w:ascii="Times New Roman" w:hAnsi="Times New Roman"/>
          <w:b/>
          <w:sz w:val="24"/>
          <w:szCs w:val="24"/>
          <w:lang w:val="kk-KZ"/>
        </w:rPr>
        <w:t>№</w:t>
      </w:r>
      <w:r w:rsidR="00DD1546" w:rsidRPr="00CD618A">
        <w:rPr>
          <w:rFonts w:ascii="Times New Roman" w:hAnsi="Times New Roman"/>
          <w:b/>
          <w:sz w:val="24"/>
          <w:szCs w:val="24"/>
          <w:lang w:val="kk-KZ"/>
        </w:rPr>
        <w:t>2</w:t>
      </w:r>
    </w:p>
    <w:p w14:paraId="0B35102E" w14:textId="77777777" w:rsidR="00450BC9" w:rsidRPr="009F59CD" w:rsidRDefault="00450BC9" w:rsidP="00450B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«Жүктерді тасымалдау»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пәні бойынша</w:t>
      </w:r>
    </w:p>
    <w:p w14:paraId="0DBA668B" w14:textId="0C28DCBC" w:rsidR="007D64FA" w:rsidRPr="009F59CD" w:rsidRDefault="00450BC9" w:rsidP="00450B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«Тасымалдауды, жүрісті ұйымдастыру және көлікті пайдалану»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білім беру бағдарламасы</w:t>
      </w:r>
    </w:p>
    <w:p w14:paraId="42FC8DF4" w14:textId="77777777" w:rsidR="007D64FA" w:rsidRPr="009F59CD" w:rsidRDefault="007D64FA" w:rsidP="0019791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6DDEB0F7" w14:textId="77777777" w:rsidR="007D64FA" w:rsidRPr="009F59CD" w:rsidRDefault="007D64FA" w:rsidP="0019791B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1. Көліктік құралдары қозңалысының бағдарлары. Машиналық жіберу бағдарлауының әдісі.</w:t>
      </w:r>
    </w:p>
    <w:p w14:paraId="1337E014" w14:textId="77777777" w:rsidR="007D64FA" w:rsidRPr="009F59CD" w:rsidRDefault="007D64FA" w:rsidP="0019791B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2. Жылжымалы құрам паркін қолдану көрсеткіштері.</w:t>
      </w:r>
    </w:p>
    <w:p w14:paraId="619C2BEA" w14:textId="77777777" w:rsidR="007D64FA" w:rsidRPr="009F59CD" w:rsidRDefault="007D64FA" w:rsidP="0019791B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3. Автомобильдердің және тиеу-түсіру пунктерінің өзара әсер етуін ұйымдастыру.</w:t>
      </w:r>
    </w:p>
    <w:p w14:paraId="3F4DA93E" w14:textId="77777777" w:rsidR="007D64FA" w:rsidRPr="009F59CD" w:rsidRDefault="007D64FA" w:rsidP="0019791B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14:paraId="5DA811C4" w14:textId="77777777" w:rsidR="00450BC9" w:rsidRPr="009F59CD" w:rsidRDefault="00450BC9" w:rsidP="00450BC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14:paraId="13BE75DB" w14:textId="03CF84BD" w:rsidR="00450BC9" w:rsidRPr="00CD618A" w:rsidRDefault="00CD618A" w:rsidP="00450B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>Нұсқа</w:t>
      </w:r>
      <w:r w:rsidR="00450BC9" w:rsidRPr="009F59CD">
        <w:rPr>
          <w:rFonts w:ascii="Times New Roman" w:hAnsi="Times New Roman"/>
          <w:b/>
          <w:sz w:val="24"/>
          <w:szCs w:val="24"/>
          <w:lang w:val="kk-KZ"/>
        </w:rPr>
        <w:t>№</w:t>
      </w:r>
      <w:r w:rsidR="00DD1546" w:rsidRPr="00CD618A">
        <w:rPr>
          <w:rFonts w:ascii="Times New Roman" w:hAnsi="Times New Roman"/>
          <w:b/>
          <w:sz w:val="24"/>
          <w:szCs w:val="24"/>
          <w:lang w:val="kk-KZ"/>
        </w:rPr>
        <w:t>3</w:t>
      </w:r>
    </w:p>
    <w:p w14:paraId="0CBC0A62" w14:textId="77777777" w:rsidR="00450BC9" w:rsidRPr="009F59CD" w:rsidRDefault="00450BC9" w:rsidP="00450B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«Жүктерді тасымалдау»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пәні бойынша</w:t>
      </w:r>
    </w:p>
    <w:p w14:paraId="24E71171" w14:textId="16A8E0AE" w:rsidR="007D64FA" w:rsidRPr="009F59CD" w:rsidRDefault="00450BC9" w:rsidP="00450B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«Тасымалдауды, жүрісті ұйымдастыру және көлікті пайдалану»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білім беру бағдарламасы</w:t>
      </w:r>
    </w:p>
    <w:p w14:paraId="4F94EC99" w14:textId="77777777" w:rsidR="007D64FA" w:rsidRPr="009F59CD" w:rsidRDefault="007D64FA" w:rsidP="005540F1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1F458D8A" w14:textId="77777777" w:rsidR="007D64FA" w:rsidRPr="009F59CD" w:rsidRDefault="007D64FA" w:rsidP="00F33C28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1. Тұғырық (поддон) пакеттеудің негізгі құрал түрі. Тұғырық түрлері.</w:t>
      </w:r>
    </w:p>
    <w:p w14:paraId="4A53A672" w14:textId="77777777" w:rsidR="007D64FA" w:rsidRPr="009F59CD" w:rsidRDefault="007D64FA" w:rsidP="00F33C28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2. Өнімділік және экономикалық көрсеткіштер бойынша жылжымалы құрамның таңдауы.</w:t>
      </w:r>
    </w:p>
    <w:p w14:paraId="06254FEA" w14:textId="77777777" w:rsidR="007D64FA" w:rsidRPr="009F59CD" w:rsidRDefault="007D64FA" w:rsidP="00F33C28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3. Диспетчерлік топ, жүк тобы, есепті бақылау тобы. Осы топтардың негізгі функциялары.</w:t>
      </w:r>
    </w:p>
    <w:p w14:paraId="60777815" w14:textId="77777777" w:rsidR="007D64FA" w:rsidRPr="009F59CD" w:rsidRDefault="007D64FA" w:rsidP="005540F1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14:paraId="5D2EBA20" w14:textId="77777777" w:rsidR="007D64FA" w:rsidRPr="009F59CD" w:rsidRDefault="007D64FA" w:rsidP="005540F1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47D852EF" w14:textId="77777777" w:rsidR="00450BC9" w:rsidRPr="009F59CD" w:rsidRDefault="00450BC9" w:rsidP="00450BC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14:paraId="50F27616" w14:textId="3D45CDA3" w:rsidR="00450BC9" w:rsidRPr="00CD618A" w:rsidRDefault="00CD618A" w:rsidP="00450B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>Нұсқа</w:t>
      </w:r>
      <w:r w:rsidR="00450BC9" w:rsidRPr="009F59CD">
        <w:rPr>
          <w:rFonts w:ascii="Times New Roman" w:hAnsi="Times New Roman"/>
          <w:b/>
          <w:sz w:val="24"/>
          <w:szCs w:val="24"/>
          <w:lang w:val="kk-KZ"/>
        </w:rPr>
        <w:t>№</w:t>
      </w:r>
      <w:r w:rsidR="00DD1546" w:rsidRPr="00CD618A">
        <w:rPr>
          <w:rFonts w:ascii="Times New Roman" w:hAnsi="Times New Roman"/>
          <w:b/>
          <w:sz w:val="24"/>
          <w:szCs w:val="24"/>
          <w:lang w:val="kk-KZ"/>
        </w:rPr>
        <w:t>4</w:t>
      </w:r>
    </w:p>
    <w:p w14:paraId="00A90CFA" w14:textId="77777777" w:rsidR="00450BC9" w:rsidRPr="009F59CD" w:rsidRDefault="00450BC9" w:rsidP="00450B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«Жүктерді тасымалдау»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пәні бойынша</w:t>
      </w:r>
    </w:p>
    <w:p w14:paraId="70638445" w14:textId="67C03884" w:rsidR="007D64FA" w:rsidRPr="009F59CD" w:rsidRDefault="00450BC9" w:rsidP="00450B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 xml:space="preserve"> «Тасымалдауды, жүрісті ұйымдастыру және көлікті пайдалану»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білім беру бағдарламасы</w:t>
      </w:r>
    </w:p>
    <w:p w14:paraId="34D646C6" w14:textId="77777777" w:rsidR="007D64FA" w:rsidRPr="009F59CD" w:rsidRDefault="007D64FA" w:rsidP="005540F1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1B65FB1D" w14:textId="77777777"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1. Жүктерді тасымалдауға қажетті құжаттар.</w:t>
      </w:r>
    </w:p>
    <w:p w14:paraId="325F5191" w14:textId="77777777"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2. Ауылшаруашылық өнімдерін жинаудың комбитрейлерлік және партиялық тәсілдері.</w:t>
      </w:r>
    </w:p>
    <w:p w14:paraId="0DC8ECD7" w14:textId="77777777"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3. Жүргізушілердің жұмыс уақыттарын есептеу түрлері: күнделік есеп, айлық есеп.</w:t>
      </w:r>
    </w:p>
    <w:p w14:paraId="70329A51" w14:textId="77777777" w:rsidR="007D64FA" w:rsidRPr="009F59CD" w:rsidRDefault="007D64FA" w:rsidP="005540F1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sectPr w:rsidR="007D64FA" w:rsidRPr="009F59CD" w:rsidSect="001979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2B6"/>
    <w:rsid w:val="000A797C"/>
    <w:rsid w:val="00111561"/>
    <w:rsid w:val="00173AEA"/>
    <w:rsid w:val="0019791B"/>
    <w:rsid w:val="00260A43"/>
    <w:rsid w:val="00275401"/>
    <w:rsid w:val="00312D2D"/>
    <w:rsid w:val="00313C2D"/>
    <w:rsid w:val="0036784C"/>
    <w:rsid w:val="003730CB"/>
    <w:rsid w:val="004132B6"/>
    <w:rsid w:val="00450BC9"/>
    <w:rsid w:val="004D4FDF"/>
    <w:rsid w:val="005540F1"/>
    <w:rsid w:val="005C6D34"/>
    <w:rsid w:val="006541B4"/>
    <w:rsid w:val="006D44C1"/>
    <w:rsid w:val="006F61BA"/>
    <w:rsid w:val="007D64FA"/>
    <w:rsid w:val="008150ED"/>
    <w:rsid w:val="009155F0"/>
    <w:rsid w:val="009F59CD"/>
    <w:rsid w:val="00A86A09"/>
    <w:rsid w:val="00AB0610"/>
    <w:rsid w:val="00BF2619"/>
    <w:rsid w:val="00CC254D"/>
    <w:rsid w:val="00CD618A"/>
    <w:rsid w:val="00DD1546"/>
    <w:rsid w:val="00EC4DC2"/>
    <w:rsid w:val="00F33C28"/>
    <w:rsid w:val="00F6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26A491"/>
  <w15:docId w15:val="{FC79D78C-6646-4DB7-8683-2E3FE7D27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1546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60A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</vt:lpstr>
    </vt:vector>
  </TitlesOfParts>
  <Company>Romeo1994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</dc:title>
  <dc:creator>Арай Абеджанова</dc:creator>
  <cp:lastModifiedBy>Пользователь 1</cp:lastModifiedBy>
  <cp:revision>3</cp:revision>
  <dcterms:created xsi:type="dcterms:W3CDTF">2024-11-20T04:18:00Z</dcterms:created>
  <dcterms:modified xsi:type="dcterms:W3CDTF">2024-11-20T04:18:00Z</dcterms:modified>
</cp:coreProperties>
</file>